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Spec="center" w:tblpY="-720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4872"/>
        <w:gridCol w:w="9695"/>
      </w:tblGrid>
      <w:tr w:rsidR="007C7951" w:rsidRPr="00230315" w:rsidTr="00C952B8">
        <w:trPr>
          <w:trHeight w:val="1078"/>
        </w:trPr>
        <w:tc>
          <w:tcPr>
            <w:tcW w:w="4872" w:type="dxa"/>
            <w:tcBorders>
              <w:top w:val="single" w:sz="4" w:space="0" w:color="auto"/>
              <w:bottom w:val="single" w:sz="4" w:space="0" w:color="auto"/>
            </w:tcBorders>
          </w:tcPr>
          <w:p w:rsidR="007C7951" w:rsidRPr="00E10675" w:rsidRDefault="00254483" w:rsidP="00551A71">
            <w:pPr>
              <w:pStyle w:val="Cabealho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drawing>
                <wp:inline distT="0" distB="0" distL="0" distR="0">
                  <wp:extent cx="2143125" cy="466725"/>
                  <wp:effectExtent l="0" t="0" r="9525" b="9525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7951" w:rsidRPr="00E10675" w:rsidRDefault="007C7951" w:rsidP="00551A71">
            <w:pPr>
              <w:pStyle w:val="Cabealho"/>
              <w:jc w:val="center"/>
              <w:rPr>
                <w:rFonts w:ascii="Arial Narrow" w:hAnsi="Arial Narrow"/>
                <w:noProof/>
                <w:sz w:val="18"/>
              </w:rPr>
            </w:pPr>
          </w:p>
          <w:p w:rsidR="007C7951" w:rsidRPr="0000645F" w:rsidRDefault="007C7951" w:rsidP="00551A71">
            <w:pPr>
              <w:pStyle w:val="Cabealho"/>
              <w:jc w:val="center"/>
              <w:rPr>
                <w:rFonts w:ascii="Arial Narrow" w:hAnsi="Arial Narrow"/>
                <w:b/>
                <w:noProof/>
              </w:rPr>
            </w:pPr>
            <w:r w:rsidRPr="0000645F">
              <w:rPr>
                <w:rFonts w:ascii="Arial Narrow" w:hAnsi="Arial Narrow"/>
                <w:b/>
                <w:noProof/>
              </w:rPr>
              <w:t>Agrupamento de Escolas do Castêlo da Maia</w:t>
            </w:r>
          </w:p>
        </w:tc>
        <w:tc>
          <w:tcPr>
            <w:tcW w:w="9695" w:type="dxa"/>
            <w:tcBorders>
              <w:top w:val="single" w:sz="4" w:space="0" w:color="auto"/>
              <w:bottom w:val="single" w:sz="4" w:space="0" w:color="auto"/>
            </w:tcBorders>
          </w:tcPr>
          <w:p w:rsidR="00A8000A" w:rsidRDefault="00A8000A" w:rsidP="00A8000A">
            <w:pPr>
              <w:pStyle w:val="Cabealho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</w:rPr>
            </w:pPr>
            <w:r w:rsidRPr="00A8000A">
              <w:rPr>
                <w:rFonts w:ascii="Arial Narrow" w:eastAsia="Calibri" w:hAnsi="Arial Narrow" w:cs="Arial Narrow"/>
                <w:b/>
                <w:bCs/>
                <w:sz w:val="28"/>
                <w:szCs w:val="28"/>
                <w:lang w:eastAsia="en-US"/>
              </w:rPr>
              <w:t xml:space="preserve">                    </w:t>
            </w:r>
            <w:r>
              <w:rPr>
                <w:rFonts w:ascii="Arial Narrow" w:eastAsia="Calibri" w:hAnsi="Arial Narrow" w:cs="Arial Narrow"/>
                <w:b/>
                <w:bCs/>
                <w:sz w:val="28"/>
                <w:szCs w:val="28"/>
                <w:lang w:eastAsia="en-US"/>
              </w:rPr>
              <w:t xml:space="preserve">                                               </w:t>
            </w:r>
            <w:r w:rsidRPr="00A8000A">
              <w:rPr>
                <w:rFonts w:ascii="Arial Narrow" w:eastAsia="Calibri" w:hAnsi="Arial Narrow" w:cs="Arial Narrow"/>
                <w:b/>
                <w:bCs/>
                <w:sz w:val="28"/>
                <w:szCs w:val="28"/>
                <w:lang w:eastAsia="en-US"/>
              </w:rPr>
              <w:t xml:space="preserve">          </w:t>
            </w:r>
            <w:r w:rsidRPr="00A8000A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</w:rPr>
              <w:t xml:space="preserve">Modelo </w:t>
            </w:r>
            <w:r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</w:rPr>
              <w:t xml:space="preserve">AC – </w:t>
            </w:r>
            <w:r w:rsidRPr="00A8000A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</w:rPr>
              <w:t>0</w:t>
            </w:r>
            <w:r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</w:rPr>
              <w:t>1</w:t>
            </w:r>
          </w:p>
          <w:p w:rsidR="00A8000A" w:rsidRPr="00A8000A" w:rsidRDefault="00A8000A" w:rsidP="00A8000A">
            <w:pPr>
              <w:pStyle w:val="Cabealho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</w:rPr>
            </w:pPr>
          </w:p>
          <w:p w:rsidR="00A8000A" w:rsidRDefault="00A8000A" w:rsidP="00A8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sz w:val="28"/>
                <w:szCs w:val="28"/>
              </w:rPr>
            </w:pPr>
            <w:r w:rsidRPr="00A8000A">
              <w:rPr>
                <w:rFonts w:ascii="Arial Narrow" w:hAnsi="Arial Narrow" w:cs="Arial Narrow"/>
                <w:b/>
                <w:bCs/>
                <w:sz w:val="28"/>
                <w:szCs w:val="28"/>
              </w:rPr>
              <w:t xml:space="preserve">Articulação Curricular Vertical </w:t>
            </w:r>
          </w:p>
          <w:p w:rsidR="00FA2A3D" w:rsidRPr="00A8000A" w:rsidRDefault="007C7951" w:rsidP="00A8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sz w:val="24"/>
                <w:szCs w:val="28"/>
              </w:rPr>
            </w:pPr>
            <w:r w:rsidRPr="00A8000A">
              <w:rPr>
                <w:rFonts w:ascii="Arial Narrow" w:hAnsi="Arial Narrow" w:cs="Arial Narrow"/>
                <w:b/>
                <w:bCs/>
                <w:sz w:val="24"/>
                <w:szCs w:val="28"/>
              </w:rPr>
              <w:t xml:space="preserve">Ensino Regular – Pré- escolar / 1º ciclo </w:t>
            </w:r>
            <w:r w:rsidR="007A79DB" w:rsidRPr="00A8000A">
              <w:rPr>
                <w:rFonts w:ascii="Arial Narrow" w:hAnsi="Arial Narrow" w:cs="Arial Narrow"/>
                <w:b/>
                <w:bCs/>
                <w:sz w:val="24"/>
                <w:szCs w:val="28"/>
              </w:rPr>
              <w:tab/>
            </w:r>
            <w:r w:rsidR="008B7AF7" w:rsidRPr="00A8000A">
              <w:rPr>
                <w:rFonts w:ascii="Arial Narrow" w:hAnsi="Arial Narrow" w:cs="Arial Narrow"/>
                <w:b/>
                <w:bCs/>
                <w:sz w:val="24"/>
                <w:szCs w:val="28"/>
              </w:rPr>
              <w:tab/>
            </w:r>
          </w:p>
          <w:p w:rsidR="00F133F8" w:rsidRPr="00A8000A" w:rsidRDefault="00AF4D35" w:rsidP="00A8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/>
                <w:b/>
                <w:bCs/>
                <w:i/>
                <w:iCs/>
                <w:color w:val="808080"/>
                <w:sz w:val="18"/>
                <w:szCs w:val="24"/>
                <w:lang w:eastAsia="pt-PT"/>
              </w:rPr>
            </w:pPr>
            <w:r w:rsidRPr="00A8000A">
              <w:rPr>
                <w:rFonts w:ascii="Arial Narrow" w:hAnsi="Arial Narrow" w:cs="Arial Narrow"/>
                <w:b/>
                <w:bCs/>
                <w:sz w:val="24"/>
                <w:szCs w:val="28"/>
              </w:rPr>
              <w:t>Concretização da articulaç</w:t>
            </w:r>
            <w:r w:rsidR="00F34424" w:rsidRPr="00A8000A">
              <w:rPr>
                <w:rFonts w:ascii="Arial Narrow" w:hAnsi="Arial Narrow" w:cs="Arial Narrow"/>
                <w:b/>
                <w:bCs/>
                <w:sz w:val="24"/>
                <w:szCs w:val="28"/>
              </w:rPr>
              <w:t>ão curricular da passagem</w:t>
            </w:r>
            <w:r w:rsidR="001753F3" w:rsidRPr="00A8000A">
              <w:rPr>
                <w:rFonts w:ascii="Arial Narrow" w:hAnsi="Arial Narrow" w:cs="Arial Narrow"/>
                <w:b/>
                <w:bCs/>
                <w:sz w:val="24"/>
                <w:szCs w:val="28"/>
              </w:rPr>
              <w:t xml:space="preserve"> </w:t>
            </w:r>
            <w:r w:rsidR="00A8000A" w:rsidRPr="00A8000A">
              <w:rPr>
                <w:rFonts w:ascii="Arial Narrow" w:hAnsi="Arial Narrow" w:cs="Arial Narrow"/>
                <w:b/>
                <w:bCs/>
                <w:sz w:val="24"/>
                <w:szCs w:val="28"/>
              </w:rPr>
              <w:t>do Pré-escolar para o 1º Ciclo</w:t>
            </w:r>
            <w:r w:rsidR="00A8000A" w:rsidRPr="00A8000A">
              <w:rPr>
                <w:rFonts w:ascii="Arial Narrow" w:eastAsia="Times New Roman" w:hAnsi="Arial Narrow"/>
                <w:b/>
                <w:bCs/>
                <w:i/>
                <w:iCs/>
                <w:color w:val="808080"/>
                <w:sz w:val="18"/>
                <w:szCs w:val="24"/>
                <w:lang w:eastAsia="pt-PT"/>
              </w:rPr>
              <w:t xml:space="preserve"> </w:t>
            </w:r>
          </w:p>
          <w:p w:rsidR="00A8000A" w:rsidRPr="00A8000A" w:rsidRDefault="00A8000A" w:rsidP="00A8000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/>
                <w:b/>
                <w:bCs/>
                <w:i/>
                <w:iCs/>
                <w:color w:val="808080"/>
                <w:sz w:val="20"/>
                <w:szCs w:val="24"/>
                <w:lang w:eastAsia="pt-PT"/>
              </w:rPr>
            </w:pPr>
          </w:p>
        </w:tc>
      </w:tr>
    </w:tbl>
    <w:p w:rsidR="007C7951" w:rsidRPr="00A8000A" w:rsidRDefault="007C7951">
      <w:pPr>
        <w:rPr>
          <w:rFonts w:ascii="Arial Narrow" w:hAnsi="Arial Narrow"/>
          <w:sz w:val="2"/>
          <w:szCs w:val="24"/>
        </w:rPr>
      </w:pPr>
    </w:p>
    <w:tbl>
      <w:tblPr>
        <w:tblpPr w:leftFromText="141" w:rightFromText="141" w:vertAnchor="text" w:horzAnchor="margin" w:tblpX="-210" w:tblpY="172"/>
        <w:tblW w:w="14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3969"/>
        <w:gridCol w:w="708"/>
        <w:gridCol w:w="567"/>
        <w:gridCol w:w="567"/>
        <w:gridCol w:w="1418"/>
        <w:gridCol w:w="2693"/>
        <w:gridCol w:w="1310"/>
        <w:gridCol w:w="567"/>
        <w:gridCol w:w="1843"/>
      </w:tblGrid>
      <w:tr w:rsidR="00FF1243" w:rsidRPr="00A8000A" w:rsidTr="00C952B8">
        <w:trPr>
          <w:cantSplit/>
          <w:trHeight w:val="978"/>
        </w:trPr>
        <w:tc>
          <w:tcPr>
            <w:tcW w:w="1101" w:type="dxa"/>
            <w:vMerge w:val="restart"/>
            <w:vAlign w:val="center"/>
          </w:tcPr>
          <w:p w:rsidR="00A8000A" w:rsidRDefault="00F34424" w:rsidP="00C952B8">
            <w:p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8000A">
              <w:rPr>
                <w:rFonts w:ascii="Arial Narrow" w:hAnsi="Arial Narrow" w:cs="Arial"/>
                <w:b/>
                <w:sz w:val="20"/>
                <w:szCs w:val="20"/>
              </w:rPr>
              <w:t>JARDIM</w:t>
            </w:r>
            <w:r w:rsidR="00FF1243" w:rsidRPr="00A8000A">
              <w:rPr>
                <w:rFonts w:ascii="Arial Narrow" w:hAnsi="Arial Narrow" w:cs="Arial"/>
                <w:b/>
                <w:sz w:val="20"/>
                <w:szCs w:val="20"/>
              </w:rPr>
              <w:t>/</w:t>
            </w:r>
          </w:p>
          <w:p w:rsidR="00FF1243" w:rsidRPr="00A8000A" w:rsidRDefault="00FF1243" w:rsidP="00C952B8">
            <w:p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8000A">
              <w:rPr>
                <w:rFonts w:ascii="Arial Narrow" w:hAnsi="Arial Narrow" w:cs="Arial"/>
                <w:b/>
                <w:sz w:val="20"/>
                <w:szCs w:val="20"/>
              </w:rPr>
              <w:t>TURMA</w:t>
            </w:r>
          </w:p>
        </w:tc>
        <w:tc>
          <w:tcPr>
            <w:tcW w:w="3969" w:type="dxa"/>
            <w:vMerge w:val="restart"/>
            <w:vAlign w:val="center"/>
          </w:tcPr>
          <w:p w:rsidR="00FF1243" w:rsidRPr="00A8000A" w:rsidRDefault="00FF1243" w:rsidP="00C952B8">
            <w:p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8000A">
              <w:rPr>
                <w:rFonts w:ascii="Arial Narrow" w:hAnsi="Arial Narrow" w:cs="Arial"/>
                <w:b/>
                <w:sz w:val="20"/>
                <w:szCs w:val="20"/>
              </w:rPr>
              <w:t>Nome</w:t>
            </w:r>
          </w:p>
        </w:tc>
        <w:tc>
          <w:tcPr>
            <w:tcW w:w="708" w:type="dxa"/>
            <w:vMerge w:val="restart"/>
            <w:textDirection w:val="btLr"/>
          </w:tcPr>
          <w:p w:rsidR="00FF1243" w:rsidRPr="00A8000A" w:rsidRDefault="00FF1243" w:rsidP="00C952B8">
            <w:pPr>
              <w:spacing w:before="120" w:after="120"/>
              <w:ind w:left="113" w:right="113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8000A">
              <w:rPr>
                <w:rFonts w:ascii="Arial Narrow" w:hAnsi="Arial Narrow" w:cs="Arial"/>
                <w:b/>
                <w:sz w:val="20"/>
                <w:szCs w:val="20"/>
              </w:rPr>
              <w:t>Data de Nascimento</w:t>
            </w:r>
          </w:p>
        </w:tc>
        <w:tc>
          <w:tcPr>
            <w:tcW w:w="567" w:type="dxa"/>
            <w:vMerge w:val="restart"/>
            <w:textDirection w:val="btLr"/>
          </w:tcPr>
          <w:p w:rsidR="00FF1243" w:rsidRPr="00A8000A" w:rsidRDefault="00FF1243" w:rsidP="00C952B8">
            <w:pPr>
              <w:spacing w:before="120" w:after="120"/>
              <w:ind w:left="113" w:right="113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8000A">
              <w:rPr>
                <w:rFonts w:ascii="Arial Narrow" w:hAnsi="Arial Narrow" w:cs="Arial"/>
                <w:b/>
                <w:sz w:val="20"/>
                <w:szCs w:val="20"/>
              </w:rPr>
              <w:t xml:space="preserve">Condicional 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F1243" w:rsidRPr="00A8000A" w:rsidRDefault="00FF1243" w:rsidP="00C952B8">
            <w:pPr>
              <w:spacing w:before="120" w:after="120"/>
              <w:ind w:left="113" w:right="113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8000A">
              <w:rPr>
                <w:rFonts w:ascii="Arial Narrow" w:hAnsi="Arial Narrow" w:cs="Arial"/>
                <w:b/>
                <w:sz w:val="20"/>
                <w:szCs w:val="20"/>
              </w:rPr>
              <w:t>Antecipação da matrícula</w:t>
            </w:r>
          </w:p>
        </w:tc>
        <w:tc>
          <w:tcPr>
            <w:tcW w:w="5421" w:type="dxa"/>
            <w:gridSpan w:val="3"/>
            <w:vAlign w:val="center"/>
          </w:tcPr>
          <w:p w:rsidR="00FF1243" w:rsidRPr="00A8000A" w:rsidRDefault="00FF1243" w:rsidP="00C952B8">
            <w:p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8000A">
              <w:rPr>
                <w:rFonts w:ascii="Arial Narrow" w:hAnsi="Arial Narrow" w:cs="Arial"/>
                <w:b/>
                <w:sz w:val="20"/>
                <w:szCs w:val="20"/>
              </w:rPr>
              <w:t>Competências não adquiridas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C6A4B" w:rsidRPr="00A8000A" w:rsidRDefault="009C409A" w:rsidP="002C6A4B">
            <w:pPr>
              <w:spacing w:before="120" w:after="120"/>
              <w:ind w:left="113" w:right="113"/>
              <w:jc w:val="center"/>
              <w:rPr>
                <w:rFonts w:ascii="Arial Narrow" w:hAnsi="Arial Narrow" w:cs="Arial"/>
                <w:b/>
                <w:spacing w:val="-20"/>
                <w:sz w:val="18"/>
                <w:szCs w:val="18"/>
              </w:rPr>
            </w:pPr>
            <w:r w:rsidRPr="00A8000A">
              <w:rPr>
                <w:rFonts w:ascii="Arial Narrow" w:hAnsi="Arial Narrow" w:cs="Arial"/>
                <w:b/>
                <w:spacing w:val="-20"/>
                <w:sz w:val="18"/>
                <w:szCs w:val="18"/>
              </w:rPr>
              <w:t>Necessidades Educativas Especiais</w:t>
            </w:r>
          </w:p>
        </w:tc>
        <w:tc>
          <w:tcPr>
            <w:tcW w:w="1843" w:type="dxa"/>
            <w:vMerge w:val="restart"/>
            <w:vAlign w:val="center"/>
          </w:tcPr>
          <w:p w:rsidR="00FF1243" w:rsidRPr="00A8000A" w:rsidRDefault="00FF1243" w:rsidP="00C952B8">
            <w:p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8000A">
              <w:rPr>
                <w:rFonts w:ascii="Arial Narrow" w:hAnsi="Arial Narrow" w:cs="Arial"/>
                <w:b/>
                <w:sz w:val="20"/>
                <w:szCs w:val="20"/>
              </w:rPr>
              <w:t>Observações</w:t>
            </w:r>
          </w:p>
        </w:tc>
      </w:tr>
      <w:tr w:rsidR="00FF1243" w:rsidRPr="00A8000A" w:rsidTr="00C952B8">
        <w:trPr>
          <w:cantSplit/>
          <w:trHeight w:val="1701"/>
        </w:trPr>
        <w:tc>
          <w:tcPr>
            <w:tcW w:w="1101" w:type="dxa"/>
            <w:vMerge/>
          </w:tcPr>
          <w:p w:rsidR="00FF1243" w:rsidRPr="00A8000A" w:rsidRDefault="00FF1243" w:rsidP="00C952B8">
            <w:p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FF1243" w:rsidRPr="00A8000A" w:rsidRDefault="00FF1243" w:rsidP="00C95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ZurichBT-Light"/>
                <w:b/>
                <w:sz w:val="24"/>
                <w:szCs w:val="24"/>
                <w:lang w:eastAsia="pt-PT"/>
              </w:rPr>
            </w:pPr>
          </w:p>
        </w:tc>
        <w:tc>
          <w:tcPr>
            <w:tcW w:w="708" w:type="dxa"/>
            <w:vMerge/>
          </w:tcPr>
          <w:p w:rsidR="00FF1243" w:rsidRPr="00A8000A" w:rsidRDefault="00FF1243" w:rsidP="00C952B8">
            <w:p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F1243" w:rsidRPr="00A8000A" w:rsidRDefault="00FF1243" w:rsidP="00C952B8">
            <w:p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F1243" w:rsidRPr="00A8000A" w:rsidRDefault="00FF1243" w:rsidP="00C952B8">
            <w:p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textDirection w:val="btLr"/>
          </w:tcPr>
          <w:p w:rsidR="00FF1243" w:rsidRPr="00A8000A" w:rsidRDefault="00FF1243" w:rsidP="00C952B8">
            <w:pPr>
              <w:spacing w:before="120" w:after="0" w:line="240" w:lineRule="auto"/>
              <w:ind w:left="113" w:right="113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8000A">
              <w:rPr>
                <w:rFonts w:ascii="Arial Narrow" w:hAnsi="Arial Narrow" w:cs="Arial"/>
                <w:b/>
                <w:sz w:val="20"/>
                <w:szCs w:val="20"/>
              </w:rPr>
              <w:t>Formação Pessoal e social</w:t>
            </w:r>
          </w:p>
        </w:tc>
        <w:tc>
          <w:tcPr>
            <w:tcW w:w="2693" w:type="dxa"/>
            <w:textDirection w:val="btLr"/>
          </w:tcPr>
          <w:p w:rsidR="00FF1243" w:rsidRPr="00A8000A" w:rsidRDefault="00FA74D5" w:rsidP="00C952B8">
            <w:pPr>
              <w:spacing w:before="120" w:after="0" w:line="240" w:lineRule="auto"/>
              <w:ind w:left="113" w:right="113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8000A">
              <w:rPr>
                <w:rFonts w:ascii="Arial Narrow" w:hAnsi="Arial Narrow" w:cs="Arial"/>
                <w:b/>
                <w:sz w:val="20"/>
                <w:szCs w:val="20"/>
              </w:rPr>
              <w:t>Express</w:t>
            </w:r>
            <w:r w:rsidR="007A79DB" w:rsidRPr="00A8000A">
              <w:rPr>
                <w:rFonts w:ascii="Arial Narrow" w:hAnsi="Arial Narrow" w:cs="Arial"/>
                <w:b/>
                <w:sz w:val="20"/>
                <w:szCs w:val="20"/>
              </w:rPr>
              <w:t>ões</w:t>
            </w:r>
            <w:r w:rsidRPr="00A8000A"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  <w:r w:rsidR="00FF1243" w:rsidRPr="00A8000A">
              <w:rPr>
                <w:rFonts w:ascii="Arial Narrow" w:hAnsi="Arial Narrow" w:cs="Arial"/>
                <w:b/>
                <w:sz w:val="20"/>
                <w:szCs w:val="20"/>
              </w:rPr>
              <w:t>e Comunicação</w:t>
            </w:r>
          </w:p>
        </w:tc>
        <w:tc>
          <w:tcPr>
            <w:tcW w:w="1310" w:type="dxa"/>
            <w:textDirection w:val="btLr"/>
          </w:tcPr>
          <w:p w:rsidR="00FF1243" w:rsidRPr="00A8000A" w:rsidRDefault="00FF1243" w:rsidP="00C952B8">
            <w:pPr>
              <w:spacing w:before="120" w:after="0" w:line="240" w:lineRule="auto"/>
              <w:ind w:left="113" w:right="113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8000A">
              <w:rPr>
                <w:rFonts w:ascii="Arial Narrow" w:hAnsi="Arial Narrow" w:cs="Arial"/>
                <w:b/>
                <w:sz w:val="20"/>
                <w:szCs w:val="20"/>
              </w:rPr>
              <w:t>Conhecimento do Mundo</w:t>
            </w:r>
          </w:p>
        </w:tc>
        <w:tc>
          <w:tcPr>
            <w:tcW w:w="567" w:type="dxa"/>
            <w:vMerge/>
          </w:tcPr>
          <w:p w:rsidR="00FF1243" w:rsidRPr="00A8000A" w:rsidRDefault="00FF1243" w:rsidP="00C952B8">
            <w:p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F1243" w:rsidRPr="00A8000A" w:rsidRDefault="00FF1243" w:rsidP="00C952B8">
            <w:pPr>
              <w:spacing w:before="120" w:after="12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FF1243" w:rsidRPr="00A8000A" w:rsidTr="00C952B8">
        <w:trPr>
          <w:trHeight w:hRule="exact" w:val="794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FF1243" w:rsidRPr="00A8000A" w:rsidRDefault="00FF1243" w:rsidP="00C952B8">
            <w:pPr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FF1243" w:rsidRPr="00A8000A" w:rsidRDefault="00FF1243" w:rsidP="00C952B8">
            <w:pPr>
              <w:spacing w:after="0" w:line="240" w:lineRule="auto"/>
              <w:rPr>
                <w:rFonts w:ascii="Arial Narrow" w:hAnsi="Arial Narrow" w:cs="Arial"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708" w:type="dxa"/>
          </w:tcPr>
          <w:p w:rsidR="00FF1243" w:rsidRPr="00A8000A" w:rsidRDefault="00FF1243" w:rsidP="00C952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F1243" w:rsidRPr="00A8000A" w:rsidRDefault="00FF1243" w:rsidP="00C952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F1243" w:rsidRPr="00A8000A" w:rsidRDefault="00FF1243" w:rsidP="00C952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F1243" w:rsidRPr="00A8000A" w:rsidRDefault="00FF1243" w:rsidP="00C952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FF1243" w:rsidRPr="00A8000A" w:rsidRDefault="00FF1243" w:rsidP="00C952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:rsidR="00FF1243" w:rsidRPr="00A8000A" w:rsidRDefault="00FF1243" w:rsidP="00C952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F1243" w:rsidRPr="00A8000A" w:rsidRDefault="00FF1243" w:rsidP="00C952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F1243" w:rsidRPr="00A8000A" w:rsidRDefault="00FF1243" w:rsidP="00C952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FF1243" w:rsidRPr="00A8000A" w:rsidTr="00C952B8">
        <w:trPr>
          <w:trHeight w:hRule="exact" w:val="794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FF1243" w:rsidRPr="00A8000A" w:rsidRDefault="00FF1243" w:rsidP="00C952B8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F1243" w:rsidRPr="00A8000A" w:rsidRDefault="00FF1243" w:rsidP="00C952B8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8" w:type="dxa"/>
          </w:tcPr>
          <w:p w:rsidR="00FF1243" w:rsidRPr="00A8000A" w:rsidRDefault="00FF1243" w:rsidP="00C95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ZurichBT-Bold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567" w:type="dxa"/>
          </w:tcPr>
          <w:p w:rsidR="00FF1243" w:rsidRPr="00A8000A" w:rsidRDefault="00FF1243" w:rsidP="00C952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ZurichBT-Bold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567" w:type="dxa"/>
          </w:tcPr>
          <w:p w:rsidR="00FF1243" w:rsidRPr="00A8000A" w:rsidRDefault="00FF1243" w:rsidP="00C952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ZurichBT-Bold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1418" w:type="dxa"/>
          </w:tcPr>
          <w:p w:rsidR="00FF1243" w:rsidRPr="00A8000A" w:rsidRDefault="00FF1243" w:rsidP="00C952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ZurichBT-Bold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2693" w:type="dxa"/>
          </w:tcPr>
          <w:p w:rsidR="00FF1243" w:rsidRPr="00A8000A" w:rsidRDefault="00FF1243" w:rsidP="00C952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ZurichBT-Bold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1310" w:type="dxa"/>
          </w:tcPr>
          <w:p w:rsidR="00FF1243" w:rsidRPr="00A8000A" w:rsidRDefault="00FF1243" w:rsidP="00C952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ZurichBT-Bold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567" w:type="dxa"/>
          </w:tcPr>
          <w:p w:rsidR="00FF1243" w:rsidRPr="00A8000A" w:rsidRDefault="00FF1243" w:rsidP="00C952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ZurichBT-Bold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1843" w:type="dxa"/>
          </w:tcPr>
          <w:p w:rsidR="00FF1243" w:rsidRPr="00A8000A" w:rsidRDefault="00FF1243" w:rsidP="00C952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ZurichBT-Bold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</w:tr>
      <w:tr w:rsidR="00FF1243" w:rsidRPr="00A8000A" w:rsidTr="00C952B8">
        <w:trPr>
          <w:trHeight w:hRule="exact" w:val="794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FF1243" w:rsidRPr="00A8000A" w:rsidRDefault="00FF1243" w:rsidP="00C952B8">
            <w:pPr>
              <w:spacing w:after="0" w:line="240" w:lineRule="auto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F1243" w:rsidRPr="00A8000A" w:rsidRDefault="00FF1243" w:rsidP="00C952B8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8" w:type="dxa"/>
          </w:tcPr>
          <w:p w:rsidR="00FF1243" w:rsidRPr="00A8000A" w:rsidRDefault="00FF1243" w:rsidP="00C952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F1243" w:rsidRPr="00A8000A" w:rsidRDefault="00FF1243" w:rsidP="00C952B8">
            <w:pPr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F1243" w:rsidRPr="00A8000A" w:rsidRDefault="00FF1243" w:rsidP="00C952B8">
            <w:pPr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F1243" w:rsidRPr="00A8000A" w:rsidRDefault="00FF1243" w:rsidP="00C952B8">
            <w:pPr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FF1243" w:rsidRPr="00A8000A" w:rsidRDefault="00FF1243" w:rsidP="00C952B8">
            <w:pPr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:rsidR="00FF1243" w:rsidRPr="00A8000A" w:rsidRDefault="00FF1243" w:rsidP="00C952B8">
            <w:pPr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F1243" w:rsidRPr="00A8000A" w:rsidRDefault="00FF1243" w:rsidP="00C952B8">
            <w:pPr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F1243" w:rsidRPr="00A8000A" w:rsidRDefault="00FF1243" w:rsidP="00C952B8">
            <w:pPr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FF1243" w:rsidRPr="00A8000A" w:rsidTr="00C952B8">
        <w:trPr>
          <w:trHeight w:hRule="exact" w:val="794"/>
        </w:trPr>
        <w:tc>
          <w:tcPr>
            <w:tcW w:w="1101" w:type="dxa"/>
            <w:tcBorders>
              <w:top w:val="single" w:sz="4" w:space="0" w:color="auto"/>
            </w:tcBorders>
          </w:tcPr>
          <w:p w:rsidR="00FF1243" w:rsidRPr="00A8000A" w:rsidRDefault="00FF1243" w:rsidP="00C952B8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FF1243" w:rsidRPr="00A8000A" w:rsidRDefault="00FF1243" w:rsidP="00C952B8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FF1243" w:rsidRPr="00A8000A" w:rsidRDefault="00FF1243" w:rsidP="00C952B8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F1243" w:rsidRPr="00A8000A" w:rsidRDefault="00FF1243" w:rsidP="00C952B8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8" w:type="dxa"/>
          </w:tcPr>
          <w:p w:rsidR="00FF1243" w:rsidRPr="00A8000A" w:rsidRDefault="00FF1243" w:rsidP="00C952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F1243" w:rsidRPr="00A8000A" w:rsidRDefault="00FF1243" w:rsidP="00C952B8">
            <w:pPr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F1243" w:rsidRPr="00A8000A" w:rsidRDefault="00FF1243" w:rsidP="00C952B8">
            <w:pPr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F1243" w:rsidRPr="00A8000A" w:rsidRDefault="00FF1243" w:rsidP="00C952B8">
            <w:pPr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FF1243" w:rsidRPr="00A8000A" w:rsidRDefault="00FF1243" w:rsidP="00C952B8">
            <w:pPr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:rsidR="00FF1243" w:rsidRPr="00A8000A" w:rsidRDefault="00FF1243" w:rsidP="00C952B8">
            <w:pPr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FF1243" w:rsidRPr="00A8000A" w:rsidRDefault="00FF1243" w:rsidP="00C952B8">
            <w:pPr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F1243" w:rsidRPr="00A8000A" w:rsidRDefault="00FF1243" w:rsidP="00C952B8">
            <w:pPr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</w:tbl>
    <w:p w:rsidR="00FA74D5" w:rsidRDefault="00AB2EE9" w:rsidP="00FA74D5">
      <w:pPr>
        <w:spacing w:before="360"/>
        <w:rPr>
          <w:rFonts w:ascii="Arial Narrow" w:hAnsi="Arial Narrow"/>
          <w:sz w:val="24"/>
          <w:szCs w:val="24"/>
        </w:rPr>
      </w:pPr>
      <w:r w:rsidRPr="00FA74D5">
        <w:rPr>
          <w:rFonts w:ascii="Arial Narrow" w:hAnsi="Arial Narrow"/>
          <w:b/>
          <w:sz w:val="20"/>
          <w:szCs w:val="20"/>
        </w:rPr>
        <w:t>Observações</w:t>
      </w:r>
      <w:r w:rsidRPr="00FA74D5">
        <w:rPr>
          <w:rFonts w:ascii="Arial Narrow" w:hAnsi="Arial Narrow"/>
          <w:sz w:val="20"/>
          <w:szCs w:val="20"/>
        </w:rPr>
        <w:t>:</w:t>
      </w:r>
      <w:r w:rsidR="00FA74D5">
        <w:rPr>
          <w:rFonts w:ascii="Arial Narrow" w:hAnsi="Arial Narrow"/>
          <w:sz w:val="20"/>
          <w:szCs w:val="20"/>
        </w:rPr>
        <w:tab/>
      </w:r>
      <w:r w:rsidR="00FA74D5">
        <w:rPr>
          <w:rFonts w:ascii="Arial Narrow" w:hAnsi="Arial Narrow"/>
          <w:sz w:val="20"/>
          <w:szCs w:val="20"/>
        </w:rPr>
        <w:tab/>
      </w:r>
      <w:r w:rsidR="00FA74D5">
        <w:rPr>
          <w:rFonts w:ascii="Arial Narrow" w:hAnsi="Arial Narrow"/>
          <w:sz w:val="20"/>
          <w:szCs w:val="20"/>
        </w:rPr>
        <w:tab/>
      </w:r>
      <w:r w:rsidR="00FA74D5">
        <w:rPr>
          <w:rFonts w:ascii="Arial Narrow" w:hAnsi="Arial Narrow"/>
          <w:sz w:val="20"/>
          <w:szCs w:val="20"/>
        </w:rPr>
        <w:tab/>
      </w:r>
      <w:r w:rsidR="00FA74D5">
        <w:rPr>
          <w:rFonts w:ascii="Arial Narrow" w:hAnsi="Arial Narrow"/>
          <w:sz w:val="20"/>
          <w:szCs w:val="20"/>
        </w:rPr>
        <w:tab/>
      </w:r>
      <w:r w:rsidR="00FA74D5">
        <w:rPr>
          <w:rFonts w:ascii="Arial Narrow" w:hAnsi="Arial Narrow"/>
          <w:sz w:val="20"/>
          <w:szCs w:val="20"/>
        </w:rPr>
        <w:tab/>
      </w:r>
      <w:r w:rsidR="00FA74D5">
        <w:rPr>
          <w:rFonts w:ascii="Arial Narrow" w:hAnsi="Arial Narrow"/>
          <w:sz w:val="20"/>
          <w:szCs w:val="20"/>
        </w:rPr>
        <w:tab/>
      </w:r>
      <w:r w:rsidR="00FA74D5">
        <w:rPr>
          <w:rFonts w:ascii="Arial Narrow" w:hAnsi="Arial Narrow"/>
          <w:sz w:val="20"/>
          <w:szCs w:val="20"/>
        </w:rPr>
        <w:tab/>
      </w:r>
      <w:r w:rsidR="00FA74D5">
        <w:rPr>
          <w:rFonts w:ascii="Arial Narrow" w:hAnsi="Arial Narrow"/>
          <w:sz w:val="20"/>
          <w:szCs w:val="20"/>
        </w:rPr>
        <w:tab/>
      </w:r>
      <w:r w:rsidR="00FA74D5">
        <w:rPr>
          <w:rFonts w:ascii="Arial Narrow" w:hAnsi="Arial Narrow"/>
          <w:sz w:val="20"/>
          <w:szCs w:val="20"/>
        </w:rPr>
        <w:tab/>
      </w:r>
      <w:r w:rsidR="00FA74D5">
        <w:rPr>
          <w:rFonts w:ascii="Arial Narrow" w:hAnsi="Arial Narrow"/>
          <w:sz w:val="20"/>
          <w:szCs w:val="20"/>
        </w:rPr>
        <w:tab/>
      </w:r>
      <w:r w:rsidR="00FA74D5">
        <w:rPr>
          <w:rFonts w:ascii="Arial Narrow" w:hAnsi="Arial Narrow"/>
          <w:sz w:val="20"/>
          <w:szCs w:val="20"/>
        </w:rPr>
        <w:tab/>
      </w:r>
      <w:r w:rsidR="00FA74D5">
        <w:rPr>
          <w:rFonts w:ascii="Arial Narrow" w:hAnsi="Arial Narrow"/>
          <w:sz w:val="20"/>
          <w:szCs w:val="20"/>
        </w:rPr>
        <w:tab/>
      </w:r>
      <w:r w:rsidR="00FA74D5">
        <w:rPr>
          <w:rFonts w:ascii="Arial Narrow" w:hAnsi="Arial Narrow"/>
          <w:sz w:val="20"/>
          <w:szCs w:val="20"/>
        </w:rPr>
        <w:tab/>
      </w:r>
      <w:r w:rsidR="00FA74D5" w:rsidRPr="00FA74D5">
        <w:rPr>
          <w:rFonts w:ascii="Arial Narrow" w:hAnsi="Arial Narrow"/>
          <w:sz w:val="24"/>
          <w:szCs w:val="24"/>
        </w:rPr>
        <w:t xml:space="preserve">Data: ____ /____ / _____ </w:t>
      </w:r>
    </w:p>
    <w:p w:rsidR="00AB2EE9" w:rsidRPr="001C50A7" w:rsidRDefault="00AB2EE9">
      <w:pPr>
        <w:rPr>
          <w:rFonts w:ascii="Arial Narrow" w:hAnsi="Arial Narrow"/>
          <w:sz w:val="24"/>
          <w:szCs w:val="24"/>
        </w:rPr>
      </w:pPr>
      <w:r w:rsidRPr="00FA74D5">
        <w:rPr>
          <w:rFonts w:ascii="Arial Narrow" w:hAnsi="Arial Narrow"/>
          <w:sz w:val="20"/>
          <w:szCs w:val="20"/>
        </w:rPr>
        <w:t>Documento aprovad</w:t>
      </w:r>
      <w:r w:rsidR="00C952B8">
        <w:rPr>
          <w:rFonts w:ascii="Arial Narrow" w:hAnsi="Arial Narrow"/>
          <w:sz w:val="20"/>
          <w:szCs w:val="20"/>
        </w:rPr>
        <w:t xml:space="preserve">o em Conselho Pedagógico de </w:t>
      </w:r>
      <w:r w:rsidR="0089067E">
        <w:rPr>
          <w:rFonts w:ascii="Arial Narrow" w:hAnsi="Arial Narrow"/>
          <w:sz w:val="20"/>
          <w:szCs w:val="20"/>
        </w:rPr>
        <w:t>21 /01</w:t>
      </w:r>
      <w:r w:rsidRPr="00FA74D5">
        <w:rPr>
          <w:rFonts w:ascii="Arial Narrow" w:hAnsi="Arial Narrow"/>
          <w:sz w:val="20"/>
          <w:szCs w:val="20"/>
        </w:rPr>
        <w:t xml:space="preserve"> / </w:t>
      </w:r>
      <w:r w:rsidR="0089067E">
        <w:rPr>
          <w:rFonts w:ascii="Arial Narrow" w:hAnsi="Arial Narrow"/>
          <w:sz w:val="20"/>
          <w:szCs w:val="20"/>
        </w:rPr>
        <w:t>2015</w:t>
      </w:r>
      <w:r w:rsidR="00FA74D5">
        <w:rPr>
          <w:rFonts w:ascii="Arial Narrow" w:hAnsi="Arial Narrow"/>
          <w:sz w:val="24"/>
          <w:szCs w:val="24"/>
        </w:rPr>
        <w:tab/>
      </w:r>
      <w:r w:rsidR="00FA74D5">
        <w:rPr>
          <w:rFonts w:ascii="Arial Narrow" w:hAnsi="Arial Narrow"/>
          <w:sz w:val="24"/>
          <w:szCs w:val="24"/>
        </w:rPr>
        <w:tab/>
      </w:r>
      <w:r w:rsidR="00FA74D5">
        <w:rPr>
          <w:rFonts w:ascii="Arial Narrow" w:hAnsi="Arial Narrow"/>
          <w:sz w:val="24"/>
          <w:szCs w:val="24"/>
        </w:rPr>
        <w:tab/>
      </w:r>
      <w:r w:rsidR="00FA74D5">
        <w:rPr>
          <w:rFonts w:ascii="Arial Narrow" w:hAnsi="Arial Narrow"/>
          <w:sz w:val="24"/>
          <w:szCs w:val="24"/>
        </w:rPr>
        <w:tab/>
      </w:r>
      <w:r w:rsidR="00FA74D5">
        <w:rPr>
          <w:rFonts w:ascii="Arial Narrow" w:hAnsi="Arial Narrow"/>
          <w:sz w:val="24"/>
          <w:szCs w:val="24"/>
        </w:rPr>
        <w:tab/>
      </w:r>
      <w:r w:rsidR="00FA74D5">
        <w:rPr>
          <w:rFonts w:ascii="Arial Narrow" w:hAnsi="Arial Narrow"/>
          <w:sz w:val="24"/>
          <w:szCs w:val="24"/>
        </w:rPr>
        <w:tab/>
      </w:r>
      <w:r w:rsidR="00FA74D5">
        <w:rPr>
          <w:rFonts w:ascii="Arial Narrow" w:hAnsi="Arial Narrow"/>
          <w:sz w:val="24"/>
          <w:szCs w:val="24"/>
        </w:rPr>
        <w:tab/>
      </w:r>
      <w:r w:rsidR="00B90650">
        <w:rPr>
          <w:rFonts w:ascii="Arial Narrow" w:hAnsi="Arial Narrow"/>
          <w:sz w:val="24"/>
          <w:szCs w:val="24"/>
        </w:rPr>
        <w:t xml:space="preserve">                    </w:t>
      </w:r>
      <w:r w:rsidR="00FA74D5" w:rsidRPr="00FA74D5">
        <w:rPr>
          <w:rFonts w:ascii="Arial Narrow" w:hAnsi="Arial Narrow"/>
          <w:sz w:val="24"/>
          <w:szCs w:val="24"/>
        </w:rPr>
        <w:t>O</w:t>
      </w:r>
      <w:r w:rsidR="00FA74D5">
        <w:rPr>
          <w:rFonts w:ascii="Arial Narrow" w:hAnsi="Arial Narrow"/>
          <w:sz w:val="24"/>
          <w:szCs w:val="24"/>
        </w:rPr>
        <w:t xml:space="preserve"> </w:t>
      </w:r>
      <w:r w:rsidR="00FA74D5" w:rsidRPr="00FA74D5">
        <w:rPr>
          <w:rFonts w:ascii="Arial Narrow" w:hAnsi="Arial Narrow"/>
          <w:sz w:val="24"/>
          <w:szCs w:val="24"/>
        </w:rPr>
        <w:t>(A) Docente</w:t>
      </w:r>
      <w:r w:rsidR="00FA74D5">
        <w:rPr>
          <w:rFonts w:ascii="Arial Narrow" w:hAnsi="Arial Narrow"/>
          <w:sz w:val="20"/>
          <w:szCs w:val="20"/>
        </w:rPr>
        <w:t>:_____________________</w:t>
      </w:r>
    </w:p>
    <w:sectPr w:rsidR="00AB2EE9" w:rsidRPr="001C50A7" w:rsidSect="00D82AD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F1F" w:rsidRDefault="00AE5F1F" w:rsidP="00E32178">
      <w:pPr>
        <w:spacing w:after="0" w:line="240" w:lineRule="auto"/>
      </w:pPr>
      <w:r>
        <w:separator/>
      </w:r>
    </w:p>
  </w:endnote>
  <w:endnote w:type="continuationSeparator" w:id="0">
    <w:p w:rsidR="00AE5F1F" w:rsidRDefault="00AE5F1F" w:rsidP="00E32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Zurich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urichBT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00A" w:rsidRDefault="00A8000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8C3" w:rsidRPr="00DC65E0" w:rsidRDefault="005758C3" w:rsidP="00C93E55">
    <w:pPr>
      <w:pStyle w:val="Rodap"/>
      <w:pBdr>
        <w:bottom w:val="single" w:sz="4" w:space="1" w:color="auto"/>
      </w:pBdr>
      <w:rPr>
        <w:rFonts w:ascii="Arial Narrow" w:hAnsi="Arial Narrow"/>
        <w:sz w:val="16"/>
      </w:rPr>
    </w:pPr>
    <w:bookmarkStart w:id="0" w:name="_GoBack"/>
    <w:r w:rsidRPr="00DC65E0">
      <w:rPr>
        <w:rFonts w:ascii="Arial Narrow" w:hAnsi="Arial Narrow"/>
        <w:sz w:val="16"/>
      </w:rPr>
      <w:t>N</w:t>
    </w:r>
    <w:r w:rsidR="00A8000A" w:rsidRPr="00DC65E0">
      <w:rPr>
        <w:rFonts w:ascii="Arial Narrow" w:hAnsi="Arial Narrow"/>
        <w:sz w:val="16"/>
      </w:rPr>
      <w:t xml:space="preserve">úcleo de </w:t>
    </w:r>
    <w:r w:rsidRPr="00DC65E0">
      <w:rPr>
        <w:rFonts w:ascii="Arial Narrow" w:hAnsi="Arial Narrow"/>
        <w:sz w:val="16"/>
      </w:rPr>
      <w:t>A</w:t>
    </w:r>
    <w:r w:rsidR="00A8000A" w:rsidRPr="00DC65E0">
      <w:rPr>
        <w:rFonts w:ascii="Arial Narrow" w:hAnsi="Arial Narrow"/>
        <w:sz w:val="16"/>
      </w:rPr>
      <w:t xml:space="preserve">rticulação </w:t>
    </w:r>
    <w:r w:rsidRPr="00DC65E0">
      <w:rPr>
        <w:rFonts w:ascii="Arial Narrow" w:hAnsi="Arial Narrow"/>
        <w:sz w:val="16"/>
      </w:rPr>
      <w:t>C</w:t>
    </w:r>
    <w:r w:rsidR="00A8000A" w:rsidRPr="00DC65E0">
      <w:rPr>
        <w:rFonts w:ascii="Arial Narrow" w:hAnsi="Arial Narrow"/>
        <w:sz w:val="16"/>
      </w:rPr>
      <w:t>urricular</w:t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00A" w:rsidRDefault="00A8000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F1F" w:rsidRDefault="00AE5F1F" w:rsidP="00E32178">
      <w:pPr>
        <w:spacing w:after="0" w:line="240" w:lineRule="auto"/>
      </w:pPr>
      <w:r>
        <w:separator/>
      </w:r>
    </w:p>
  </w:footnote>
  <w:footnote w:type="continuationSeparator" w:id="0">
    <w:p w:rsidR="00AE5F1F" w:rsidRDefault="00AE5F1F" w:rsidP="00E321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00A" w:rsidRDefault="00A8000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00A" w:rsidRDefault="00A8000A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00A" w:rsidRDefault="00A8000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6C4"/>
    <w:rsid w:val="0000645F"/>
    <w:rsid w:val="000135EC"/>
    <w:rsid w:val="00042788"/>
    <w:rsid w:val="00084357"/>
    <w:rsid w:val="000A5B7F"/>
    <w:rsid w:val="000B0BFF"/>
    <w:rsid w:val="00103B4D"/>
    <w:rsid w:val="001209D7"/>
    <w:rsid w:val="00150923"/>
    <w:rsid w:val="0016753D"/>
    <w:rsid w:val="001717F9"/>
    <w:rsid w:val="001753F3"/>
    <w:rsid w:val="001A1843"/>
    <w:rsid w:val="001C50A7"/>
    <w:rsid w:val="001D4F9B"/>
    <w:rsid w:val="0020597A"/>
    <w:rsid w:val="0022064A"/>
    <w:rsid w:val="002211C5"/>
    <w:rsid w:val="00224886"/>
    <w:rsid w:val="002265EC"/>
    <w:rsid w:val="00230315"/>
    <w:rsid w:val="00231B58"/>
    <w:rsid w:val="0023611A"/>
    <w:rsid w:val="002410CF"/>
    <w:rsid w:val="00247E7C"/>
    <w:rsid w:val="00254483"/>
    <w:rsid w:val="00271D69"/>
    <w:rsid w:val="00280E45"/>
    <w:rsid w:val="002B21EA"/>
    <w:rsid w:val="002C6A4B"/>
    <w:rsid w:val="002D3A05"/>
    <w:rsid w:val="00312956"/>
    <w:rsid w:val="00384ADE"/>
    <w:rsid w:val="003E35AA"/>
    <w:rsid w:val="003E5C0D"/>
    <w:rsid w:val="003F302E"/>
    <w:rsid w:val="00400801"/>
    <w:rsid w:val="00423384"/>
    <w:rsid w:val="00426A76"/>
    <w:rsid w:val="004517A9"/>
    <w:rsid w:val="00471A87"/>
    <w:rsid w:val="00471BFA"/>
    <w:rsid w:val="0049048E"/>
    <w:rsid w:val="004A4993"/>
    <w:rsid w:val="004F1744"/>
    <w:rsid w:val="004F2178"/>
    <w:rsid w:val="00522514"/>
    <w:rsid w:val="00551A71"/>
    <w:rsid w:val="00560F08"/>
    <w:rsid w:val="005758C3"/>
    <w:rsid w:val="005C2D0E"/>
    <w:rsid w:val="005D24DC"/>
    <w:rsid w:val="005D5E82"/>
    <w:rsid w:val="005F1FD5"/>
    <w:rsid w:val="00601B61"/>
    <w:rsid w:val="00632C8C"/>
    <w:rsid w:val="00652FEE"/>
    <w:rsid w:val="00660FA8"/>
    <w:rsid w:val="00665F97"/>
    <w:rsid w:val="00666E58"/>
    <w:rsid w:val="00667C8C"/>
    <w:rsid w:val="0068407F"/>
    <w:rsid w:val="0069227A"/>
    <w:rsid w:val="006A22BC"/>
    <w:rsid w:val="00722019"/>
    <w:rsid w:val="00723A0B"/>
    <w:rsid w:val="00736534"/>
    <w:rsid w:val="007960FE"/>
    <w:rsid w:val="007A4790"/>
    <w:rsid w:val="007A79DB"/>
    <w:rsid w:val="007C3E79"/>
    <w:rsid w:val="007C7951"/>
    <w:rsid w:val="007D0E5C"/>
    <w:rsid w:val="007E7FF3"/>
    <w:rsid w:val="00805D25"/>
    <w:rsid w:val="008365B8"/>
    <w:rsid w:val="0084005A"/>
    <w:rsid w:val="00882E21"/>
    <w:rsid w:val="0089067E"/>
    <w:rsid w:val="008A15D7"/>
    <w:rsid w:val="008B7AF7"/>
    <w:rsid w:val="008D2DA8"/>
    <w:rsid w:val="008D40A9"/>
    <w:rsid w:val="008E55CD"/>
    <w:rsid w:val="00906FC0"/>
    <w:rsid w:val="0092474C"/>
    <w:rsid w:val="00972A77"/>
    <w:rsid w:val="009C409A"/>
    <w:rsid w:val="009D6E44"/>
    <w:rsid w:val="009E76A0"/>
    <w:rsid w:val="009F17FF"/>
    <w:rsid w:val="00A137F9"/>
    <w:rsid w:val="00A24C90"/>
    <w:rsid w:val="00A43E15"/>
    <w:rsid w:val="00A50B55"/>
    <w:rsid w:val="00A720F7"/>
    <w:rsid w:val="00A7317A"/>
    <w:rsid w:val="00A8000A"/>
    <w:rsid w:val="00A85E11"/>
    <w:rsid w:val="00A91268"/>
    <w:rsid w:val="00A97060"/>
    <w:rsid w:val="00A97F43"/>
    <w:rsid w:val="00AB16E3"/>
    <w:rsid w:val="00AB2EE9"/>
    <w:rsid w:val="00AE12D8"/>
    <w:rsid w:val="00AE3C6C"/>
    <w:rsid w:val="00AE5F1F"/>
    <w:rsid w:val="00AF4D35"/>
    <w:rsid w:val="00B132A3"/>
    <w:rsid w:val="00B3357A"/>
    <w:rsid w:val="00B3769A"/>
    <w:rsid w:val="00B45B95"/>
    <w:rsid w:val="00B47932"/>
    <w:rsid w:val="00B80C0B"/>
    <w:rsid w:val="00B90650"/>
    <w:rsid w:val="00BC1B60"/>
    <w:rsid w:val="00BC2C64"/>
    <w:rsid w:val="00BE3500"/>
    <w:rsid w:val="00C0340E"/>
    <w:rsid w:val="00C03EBE"/>
    <w:rsid w:val="00C14420"/>
    <w:rsid w:val="00C17B8F"/>
    <w:rsid w:val="00C753F1"/>
    <w:rsid w:val="00C83E40"/>
    <w:rsid w:val="00C93E55"/>
    <w:rsid w:val="00C952B8"/>
    <w:rsid w:val="00CA4717"/>
    <w:rsid w:val="00CF5143"/>
    <w:rsid w:val="00D70AE1"/>
    <w:rsid w:val="00D73432"/>
    <w:rsid w:val="00D82AD0"/>
    <w:rsid w:val="00D976AD"/>
    <w:rsid w:val="00DC65E0"/>
    <w:rsid w:val="00DF19E3"/>
    <w:rsid w:val="00E10675"/>
    <w:rsid w:val="00E24D47"/>
    <w:rsid w:val="00E32178"/>
    <w:rsid w:val="00E479AE"/>
    <w:rsid w:val="00E51834"/>
    <w:rsid w:val="00EC00EA"/>
    <w:rsid w:val="00EC5D1F"/>
    <w:rsid w:val="00F02AF0"/>
    <w:rsid w:val="00F133F8"/>
    <w:rsid w:val="00F25245"/>
    <w:rsid w:val="00F30AD4"/>
    <w:rsid w:val="00F34424"/>
    <w:rsid w:val="00F716BD"/>
    <w:rsid w:val="00F756C4"/>
    <w:rsid w:val="00F92A20"/>
    <w:rsid w:val="00FA2A3D"/>
    <w:rsid w:val="00FA74D5"/>
    <w:rsid w:val="00FC0991"/>
    <w:rsid w:val="00FC20C7"/>
    <w:rsid w:val="00FC54A6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FC0"/>
    <w:pPr>
      <w:spacing w:after="200" w:line="276" w:lineRule="auto"/>
    </w:pPr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rsid w:val="00F756C4"/>
    <w:pPr>
      <w:spacing w:after="0" w:line="240" w:lineRule="auto"/>
    </w:pPr>
    <w:rPr>
      <w:rFonts w:ascii="Tahoma" w:hAnsi="Tahoma"/>
      <w:sz w:val="16"/>
      <w:szCs w:val="16"/>
      <w:lang w:eastAsia="pt-PT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locked/>
    <w:rsid w:val="00F756C4"/>
    <w:rPr>
      <w:rFonts w:ascii="Tahoma" w:hAnsi="Tahoma"/>
      <w:sz w:val="16"/>
    </w:rPr>
  </w:style>
  <w:style w:type="paragraph" w:styleId="Cabealho">
    <w:name w:val="header"/>
    <w:basedOn w:val="Normal"/>
    <w:link w:val="CabealhoCarcter"/>
    <w:uiPriority w:val="99"/>
    <w:rsid w:val="003E35AA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customStyle="1" w:styleId="CabealhoCarcter">
    <w:name w:val="Cabeçalho Carácter"/>
    <w:basedOn w:val="Tipodeletrapredefinidodopargrafo"/>
    <w:link w:val="Cabealho"/>
    <w:uiPriority w:val="99"/>
    <w:locked/>
    <w:rsid w:val="003E35AA"/>
    <w:rPr>
      <w:rFonts w:ascii="Times New Roman" w:hAnsi="Times New Roman"/>
      <w:sz w:val="24"/>
      <w:lang w:eastAsia="pt-PT"/>
    </w:rPr>
  </w:style>
  <w:style w:type="table" w:styleId="Tabelacomgrelha">
    <w:name w:val="Table Grid"/>
    <w:basedOn w:val="Tabelanormal"/>
    <w:uiPriority w:val="99"/>
    <w:rsid w:val="00AB16E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link w:val="RodapCarcter"/>
    <w:uiPriority w:val="99"/>
    <w:semiHidden/>
    <w:rsid w:val="00E321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locked/>
    <w:rsid w:val="00E32178"/>
    <w:rPr>
      <w:rFonts w:cs="Times New Roman"/>
      <w:sz w:val="22"/>
      <w:szCs w:val="22"/>
      <w:lang w:eastAsia="en-US"/>
    </w:rPr>
  </w:style>
  <w:style w:type="paragraph" w:styleId="PargrafodaLista">
    <w:name w:val="List Paragraph"/>
    <w:basedOn w:val="Normal"/>
    <w:uiPriority w:val="99"/>
    <w:qFormat/>
    <w:rsid w:val="00A7317A"/>
    <w:pPr>
      <w:ind w:left="720"/>
      <w:contextualSpacing/>
    </w:pPr>
  </w:style>
  <w:style w:type="paragraph" w:styleId="SemEspaamento">
    <w:name w:val="No Spacing"/>
    <w:link w:val="SemEspaamentoCarcter"/>
    <w:uiPriority w:val="1"/>
    <w:qFormat/>
    <w:rsid w:val="005758C3"/>
    <w:rPr>
      <w:rFonts w:asciiTheme="minorHAnsi" w:eastAsiaTheme="minorEastAsia" w:hAnsiTheme="minorHAnsi" w:cstheme="minorBidi"/>
    </w:r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5758C3"/>
    <w:rPr>
      <w:rFonts w:asciiTheme="minorHAnsi" w:eastAsiaTheme="minorEastAsia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FC0"/>
    <w:pPr>
      <w:spacing w:after="200" w:line="276" w:lineRule="auto"/>
    </w:pPr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rsid w:val="00F756C4"/>
    <w:pPr>
      <w:spacing w:after="0" w:line="240" w:lineRule="auto"/>
    </w:pPr>
    <w:rPr>
      <w:rFonts w:ascii="Tahoma" w:hAnsi="Tahoma"/>
      <w:sz w:val="16"/>
      <w:szCs w:val="16"/>
      <w:lang w:eastAsia="pt-PT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locked/>
    <w:rsid w:val="00F756C4"/>
    <w:rPr>
      <w:rFonts w:ascii="Tahoma" w:hAnsi="Tahoma"/>
      <w:sz w:val="16"/>
    </w:rPr>
  </w:style>
  <w:style w:type="paragraph" w:styleId="Cabealho">
    <w:name w:val="header"/>
    <w:basedOn w:val="Normal"/>
    <w:link w:val="CabealhoCarcter"/>
    <w:uiPriority w:val="99"/>
    <w:rsid w:val="003E35AA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customStyle="1" w:styleId="CabealhoCarcter">
    <w:name w:val="Cabeçalho Carácter"/>
    <w:basedOn w:val="Tipodeletrapredefinidodopargrafo"/>
    <w:link w:val="Cabealho"/>
    <w:uiPriority w:val="99"/>
    <w:locked/>
    <w:rsid w:val="003E35AA"/>
    <w:rPr>
      <w:rFonts w:ascii="Times New Roman" w:hAnsi="Times New Roman"/>
      <w:sz w:val="24"/>
      <w:lang w:eastAsia="pt-PT"/>
    </w:rPr>
  </w:style>
  <w:style w:type="table" w:styleId="Tabelacomgrelha">
    <w:name w:val="Table Grid"/>
    <w:basedOn w:val="Tabelanormal"/>
    <w:uiPriority w:val="99"/>
    <w:rsid w:val="00AB16E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link w:val="RodapCarcter"/>
    <w:uiPriority w:val="99"/>
    <w:semiHidden/>
    <w:rsid w:val="00E321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locked/>
    <w:rsid w:val="00E32178"/>
    <w:rPr>
      <w:rFonts w:cs="Times New Roman"/>
      <w:sz w:val="22"/>
      <w:szCs w:val="22"/>
      <w:lang w:eastAsia="en-US"/>
    </w:rPr>
  </w:style>
  <w:style w:type="paragraph" w:styleId="PargrafodaLista">
    <w:name w:val="List Paragraph"/>
    <w:basedOn w:val="Normal"/>
    <w:uiPriority w:val="99"/>
    <w:qFormat/>
    <w:rsid w:val="00A7317A"/>
    <w:pPr>
      <w:ind w:left="720"/>
      <w:contextualSpacing/>
    </w:pPr>
  </w:style>
  <w:style w:type="paragraph" w:styleId="SemEspaamento">
    <w:name w:val="No Spacing"/>
    <w:link w:val="SemEspaamentoCarcter"/>
    <w:uiPriority w:val="1"/>
    <w:qFormat/>
    <w:rsid w:val="005758C3"/>
    <w:rPr>
      <w:rFonts w:asciiTheme="minorHAnsi" w:eastAsiaTheme="minorEastAsia" w:hAnsiTheme="minorHAnsi" w:cstheme="minorBidi"/>
    </w:r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5758C3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25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3FF7A-7E64-4BF4-8D17-A4103D621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Margarida Almeida T.Sousa Portela</dc:creator>
  <cp:lastModifiedBy>José Nuno Araújo</cp:lastModifiedBy>
  <cp:revision>3</cp:revision>
  <cp:lastPrinted>2015-01-21T16:09:00Z</cp:lastPrinted>
  <dcterms:created xsi:type="dcterms:W3CDTF">2015-03-05T10:02:00Z</dcterms:created>
  <dcterms:modified xsi:type="dcterms:W3CDTF">2015-03-05T10:03:00Z</dcterms:modified>
</cp:coreProperties>
</file>